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73A7" w14:textId="2D79490C" w:rsidR="008240D1" w:rsidRPr="008240D1" w:rsidRDefault="008240D1" w:rsidP="008240D1">
      <w:pPr>
        <w:spacing w:line="240" w:lineRule="auto"/>
        <w:ind w:firstLine="720"/>
        <w:jc w:val="center"/>
        <w:rPr>
          <w:rFonts w:ascii="Times New Roman" w:hAnsi="Times New Roman" w:cs="Times New Roman"/>
          <w:b/>
          <w:bCs/>
          <w:color w:val="000000"/>
          <w:sz w:val="24"/>
          <w:szCs w:val="24"/>
        </w:rPr>
      </w:pPr>
      <w:r w:rsidRPr="008240D1">
        <w:rPr>
          <w:rFonts w:ascii="Times New Roman" w:hAnsi="Times New Roman" w:cs="Times New Roman"/>
          <w:b/>
          <w:bCs/>
          <w:color w:val="000000"/>
          <w:sz w:val="24"/>
          <w:szCs w:val="24"/>
        </w:rPr>
        <w:t>ABSTRAK</w:t>
      </w:r>
    </w:p>
    <w:p w14:paraId="20F42787" w14:textId="77777777" w:rsidR="008240D1" w:rsidRDefault="008240D1" w:rsidP="008240D1">
      <w:pPr>
        <w:spacing w:line="240" w:lineRule="auto"/>
        <w:ind w:firstLine="720"/>
        <w:jc w:val="center"/>
        <w:rPr>
          <w:rFonts w:ascii="Times New Roman" w:hAnsi="Times New Roman" w:cs="Times New Roman"/>
          <w:color w:val="000000"/>
          <w:sz w:val="24"/>
          <w:szCs w:val="24"/>
        </w:rPr>
      </w:pPr>
    </w:p>
    <w:p w14:paraId="2CDD9D46" w14:textId="77777777" w:rsidR="00F309FB" w:rsidRDefault="00F309FB" w:rsidP="00F309FB">
      <w:pPr>
        <w:pStyle w:val="NormalWeb"/>
        <w:spacing w:before="0" w:beforeAutospacing="0" w:after="160" w:afterAutospacing="0"/>
        <w:ind w:firstLine="720"/>
        <w:jc w:val="both"/>
      </w:pPr>
      <w:proofErr w:type="spellStart"/>
      <w:r>
        <w:rPr>
          <w:color w:val="000000"/>
        </w:rPr>
        <w:t>enggunaan</w:t>
      </w:r>
      <w:proofErr w:type="spellEnd"/>
      <w:r>
        <w:rPr>
          <w:color w:val="000000"/>
        </w:rPr>
        <w:t xml:space="preserve"> </w:t>
      </w:r>
      <w:proofErr w:type="spellStart"/>
      <w:r>
        <w:rPr>
          <w:color w:val="000000"/>
        </w:rPr>
        <w:t>antibiotik</w:t>
      </w:r>
      <w:proofErr w:type="spellEnd"/>
      <w:r>
        <w:rPr>
          <w:color w:val="000000"/>
        </w:rPr>
        <w:t xml:space="preserve"> di </w:t>
      </w:r>
      <w:proofErr w:type="spellStart"/>
      <w:r>
        <w:rPr>
          <w:color w:val="000000"/>
        </w:rPr>
        <w:t>hewan</w:t>
      </w:r>
      <w:proofErr w:type="spellEnd"/>
      <w:r>
        <w:rPr>
          <w:color w:val="000000"/>
        </w:rPr>
        <w:t xml:space="preserve"> </w:t>
      </w:r>
      <w:proofErr w:type="spellStart"/>
      <w:r>
        <w:rPr>
          <w:color w:val="000000"/>
        </w:rPr>
        <w:t>terutama</w:t>
      </w:r>
      <w:proofErr w:type="spellEnd"/>
      <w:r>
        <w:rPr>
          <w:color w:val="000000"/>
        </w:rPr>
        <w:t xml:space="preserve"> </w:t>
      </w:r>
      <w:proofErr w:type="spellStart"/>
      <w:r>
        <w:rPr>
          <w:color w:val="000000"/>
        </w:rPr>
        <w:t>ternak</w:t>
      </w:r>
      <w:proofErr w:type="spellEnd"/>
      <w:r>
        <w:rPr>
          <w:color w:val="000000"/>
        </w:rPr>
        <w:t xml:space="preserve"> </w:t>
      </w:r>
      <w:r>
        <w:rPr>
          <w:color w:val="000000"/>
          <w:sz w:val="22"/>
          <w:szCs w:val="22"/>
        </w:rPr>
        <w:t xml:space="preserve">untuk </w:t>
      </w:r>
      <w:proofErr w:type="spellStart"/>
      <w:r>
        <w:rPr>
          <w:color w:val="000000"/>
          <w:sz w:val="22"/>
          <w:szCs w:val="22"/>
        </w:rPr>
        <w:t>pengobatan</w:t>
      </w:r>
      <w:proofErr w:type="spellEnd"/>
      <w:r>
        <w:rPr>
          <w:color w:val="000000"/>
          <w:sz w:val="22"/>
          <w:szCs w:val="22"/>
        </w:rPr>
        <w:t xml:space="preserve">, </w:t>
      </w:r>
      <w:proofErr w:type="spellStart"/>
      <w:r>
        <w:rPr>
          <w:color w:val="000000"/>
          <w:sz w:val="22"/>
          <w:szCs w:val="22"/>
        </w:rPr>
        <w:t>mencegah</w:t>
      </w:r>
      <w:proofErr w:type="spellEnd"/>
      <w:r>
        <w:rPr>
          <w:color w:val="000000"/>
          <w:sz w:val="22"/>
          <w:szCs w:val="22"/>
        </w:rPr>
        <w:t xml:space="preserve"> </w:t>
      </w:r>
      <w:proofErr w:type="spellStart"/>
      <w:r>
        <w:rPr>
          <w:color w:val="000000"/>
          <w:sz w:val="22"/>
          <w:szCs w:val="22"/>
        </w:rPr>
        <w:t>infeksi</w:t>
      </w:r>
      <w:proofErr w:type="spellEnd"/>
      <w:r>
        <w:rPr>
          <w:color w:val="000000"/>
          <w:sz w:val="22"/>
          <w:szCs w:val="22"/>
        </w:rPr>
        <w:t xml:space="preserve"> dan </w:t>
      </w:r>
      <w:proofErr w:type="spellStart"/>
      <w:r>
        <w:rPr>
          <w:color w:val="000000"/>
          <w:sz w:val="22"/>
          <w:szCs w:val="22"/>
        </w:rPr>
        <w:t>mempercepat</w:t>
      </w:r>
      <w:proofErr w:type="spellEnd"/>
      <w:r>
        <w:rPr>
          <w:color w:val="000000"/>
          <w:sz w:val="22"/>
          <w:szCs w:val="22"/>
        </w:rPr>
        <w:t xml:space="preserve"> </w:t>
      </w:r>
      <w:proofErr w:type="spellStart"/>
      <w:r>
        <w:rPr>
          <w:color w:val="000000"/>
          <w:sz w:val="22"/>
          <w:szCs w:val="22"/>
        </w:rPr>
        <w:t>pertumbuhan</w:t>
      </w:r>
      <w:proofErr w:type="spellEnd"/>
      <w:r>
        <w:rPr>
          <w:color w:val="000000"/>
          <w:sz w:val="22"/>
          <w:szCs w:val="22"/>
        </w:rPr>
        <w:t xml:space="preserve"> </w:t>
      </w:r>
      <w:proofErr w:type="spellStart"/>
      <w:r>
        <w:rPr>
          <w:color w:val="000000"/>
          <w:sz w:val="22"/>
          <w:szCs w:val="22"/>
        </w:rPr>
        <w:t>hewan</w:t>
      </w:r>
      <w:proofErr w:type="spellEnd"/>
      <w:r>
        <w:rPr>
          <w:color w:val="000000"/>
          <w:sz w:val="22"/>
          <w:szCs w:val="22"/>
        </w:rPr>
        <w:t xml:space="preserve"> </w:t>
      </w:r>
      <w:proofErr w:type="spellStart"/>
      <w:r>
        <w:rPr>
          <w:color w:val="000000"/>
          <w:sz w:val="22"/>
          <w:szCs w:val="22"/>
        </w:rPr>
        <w:t>ternak</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rPr>
        <w:t xml:space="preserve"> yang </w:t>
      </w:r>
      <w:proofErr w:type="spellStart"/>
      <w:r>
        <w:rPr>
          <w:color w:val="000000"/>
          <w:sz w:val="22"/>
          <w:szCs w:val="22"/>
        </w:rPr>
        <w:t>sering</w:t>
      </w:r>
      <w:proofErr w:type="spellEnd"/>
      <w:r>
        <w:rPr>
          <w:color w:val="000000"/>
          <w:sz w:val="22"/>
          <w:szCs w:val="22"/>
        </w:rPr>
        <w:t xml:space="preserve"> </w:t>
      </w:r>
      <w:proofErr w:type="spellStart"/>
      <w:r>
        <w:rPr>
          <w:color w:val="000000"/>
          <w:sz w:val="22"/>
          <w:szCs w:val="22"/>
        </w:rPr>
        <w:t>digunakan</w:t>
      </w:r>
      <w:proofErr w:type="spellEnd"/>
      <w:r>
        <w:rPr>
          <w:color w:val="000000"/>
          <w:sz w:val="22"/>
          <w:szCs w:val="22"/>
        </w:rPr>
        <w:t xml:space="preserve"> </w:t>
      </w:r>
      <w:proofErr w:type="spellStart"/>
      <w:r>
        <w:rPr>
          <w:color w:val="000000"/>
          <w:sz w:val="22"/>
          <w:szCs w:val="22"/>
        </w:rPr>
        <w:t>adalah</w:t>
      </w:r>
      <w:proofErr w:type="spellEnd"/>
      <w:r>
        <w:rPr>
          <w:color w:val="000000"/>
          <w:sz w:val="22"/>
          <w:szCs w:val="22"/>
        </w:rPr>
        <w:t xml:space="preserve"> </w:t>
      </w:r>
      <w:proofErr w:type="spellStart"/>
      <w:r>
        <w:rPr>
          <w:color w:val="000000"/>
          <w:sz w:val="22"/>
          <w:szCs w:val="22"/>
        </w:rPr>
        <w:t>golongan</w:t>
      </w:r>
      <w:proofErr w:type="spellEnd"/>
      <w:r>
        <w:rPr>
          <w:color w:val="000000"/>
          <w:sz w:val="22"/>
          <w:szCs w:val="22"/>
        </w:rPr>
        <w:t xml:space="preserve"> </w:t>
      </w:r>
      <w:proofErr w:type="spellStart"/>
      <w:r>
        <w:rPr>
          <w:color w:val="000000"/>
          <w:sz w:val="22"/>
          <w:szCs w:val="22"/>
        </w:rPr>
        <w:t>penisilin</w:t>
      </w:r>
      <w:proofErr w:type="spellEnd"/>
      <w:r>
        <w:rPr>
          <w:color w:val="000000"/>
          <w:sz w:val="22"/>
          <w:szCs w:val="22"/>
        </w:rPr>
        <w:t xml:space="preserve"> dan </w:t>
      </w:r>
      <w:proofErr w:type="spellStart"/>
      <w:r>
        <w:rPr>
          <w:color w:val="000000"/>
          <w:sz w:val="22"/>
          <w:szCs w:val="22"/>
        </w:rPr>
        <w:t>tetrasiklin</w:t>
      </w:r>
      <w:proofErr w:type="spellEnd"/>
      <w:r>
        <w:rPr>
          <w:color w:val="000000"/>
          <w:sz w:val="22"/>
          <w:szCs w:val="22"/>
        </w:rPr>
        <w:t xml:space="preserve">. </w:t>
      </w:r>
      <w:proofErr w:type="spellStart"/>
      <w:r>
        <w:rPr>
          <w:color w:val="000000"/>
          <w:sz w:val="22"/>
          <w:szCs w:val="22"/>
        </w:rPr>
        <w:t>Pemberian</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rPr>
        <w:t xml:space="preserve"> </w:t>
      </w:r>
      <w:r>
        <w:rPr>
          <w:color w:val="000000"/>
        </w:rPr>
        <w:t xml:space="preserve">yang </w:t>
      </w:r>
      <w:proofErr w:type="spellStart"/>
      <w:r>
        <w:rPr>
          <w:color w:val="000000"/>
        </w:rPr>
        <w:t>tidak</w:t>
      </w:r>
      <w:proofErr w:type="spellEnd"/>
      <w:r>
        <w:rPr>
          <w:color w:val="000000"/>
        </w:rPr>
        <w:t xml:space="preserve"> </w:t>
      </w:r>
      <w:proofErr w:type="spellStart"/>
      <w:r>
        <w:rPr>
          <w:color w:val="000000"/>
        </w:rPr>
        <w:t>bijak</w:t>
      </w:r>
      <w:proofErr w:type="spellEnd"/>
      <w:r>
        <w:rPr>
          <w:color w:val="000000"/>
        </w:rPr>
        <w:t xml:space="preserve"> juga </w:t>
      </w:r>
      <w:proofErr w:type="spellStart"/>
      <w:r>
        <w:rPr>
          <w:color w:val="000000"/>
        </w:rPr>
        <w:t>dapat</w:t>
      </w:r>
      <w:proofErr w:type="spellEnd"/>
      <w:r>
        <w:rPr>
          <w:color w:val="000000"/>
        </w:rPr>
        <w:t xml:space="preserve"> </w:t>
      </w:r>
      <w:proofErr w:type="spellStart"/>
      <w:r>
        <w:rPr>
          <w:color w:val="000000"/>
        </w:rPr>
        <w:t>menyebabkan</w:t>
      </w:r>
      <w:proofErr w:type="spellEnd"/>
      <w:r>
        <w:rPr>
          <w:color w:val="000000"/>
        </w:rPr>
        <w:t xml:space="preserve"> </w:t>
      </w:r>
      <w:proofErr w:type="spellStart"/>
      <w:r>
        <w:rPr>
          <w:color w:val="000000"/>
        </w:rPr>
        <w:t>residu</w:t>
      </w:r>
      <w:proofErr w:type="spellEnd"/>
      <w:r>
        <w:rPr>
          <w:color w:val="000000"/>
        </w:rPr>
        <w:t xml:space="preserve"> </w:t>
      </w:r>
      <w:proofErr w:type="spellStart"/>
      <w:r>
        <w:rPr>
          <w:color w:val="000000"/>
        </w:rPr>
        <w:t>antibiotik</w:t>
      </w:r>
      <w:proofErr w:type="spellEnd"/>
      <w:r>
        <w:rPr>
          <w:color w:val="000000"/>
        </w:rPr>
        <w:t xml:space="preserve"> </w:t>
      </w:r>
      <w:r>
        <w:rPr>
          <w:color w:val="000000"/>
          <w:shd w:val="clear" w:color="auto" w:fill="FFFFFF"/>
        </w:rPr>
        <w:t xml:space="preserve">pada </w:t>
      </w:r>
      <w:proofErr w:type="spellStart"/>
      <w:r>
        <w:rPr>
          <w:color w:val="000000"/>
          <w:shd w:val="clear" w:color="auto" w:fill="FFFFFF"/>
        </w:rPr>
        <w:t>pangan</w:t>
      </w:r>
      <w:proofErr w:type="spellEnd"/>
      <w:r>
        <w:rPr>
          <w:color w:val="000000"/>
          <w:shd w:val="clear" w:color="auto" w:fill="FFFFFF"/>
        </w:rPr>
        <w:t xml:space="preserve"> yang </w:t>
      </w:r>
      <w:proofErr w:type="spellStart"/>
      <w:r>
        <w:rPr>
          <w:color w:val="000000"/>
          <w:shd w:val="clear" w:color="auto" w:fill="FFFFFF"/>
        </w:rPr>
        <w:t>berasal</w:t>
      </w:r>
      <w:proofErr w:type="spellEnd"/>
      <w:r>
        <w:rPr>
          <w:color w:val="000000"/>
          <w:shd w:val="clear" w:color="auto" w:fill="FFFFFF"/>
        </w:rPr>
        <w:t xml:space="preserve"> </w:t>
      </w:r>
      <w:proofErr w:type="spellStart"/>
      <w:r>
        <w:rPr>
          <w:color w:val="000000"/>
          <w:shd w:val="clear" w:color="auto" w:fill="FFFFFF"/>
        </w:rPr>
        <w:t>hewan</w:t>
      </w:r>
      <w:proofErr w:type="spellEnd"/>
      <w:r>
        <w:rPr>
          <w:color w:val="000000"/>
          <w:shd w:val="clear" w:color="auto" w:fill="FFFFFF"/>
        </w:rPr>
        <w:t xml:space="preserve"> </w:t>
      </w:r>
      <w:proofErr w:type="spellStart"/>
      <w:r>
        <w:rPr>
          <w:color w:val="000000"/>
          <w:shd w:val="clear" w:color="auto" w:fill="FFFFFF"/>
        </w:rPr>
        <w:t>ternak</w:t>
      </w:r>
      <w:proofErr w:type="spellEnd"/>
      <w:r>
        <w:rPr>
          <w:color w:val="000000"/>
        </w:rPr>
        <w:t xml:space="preserve"> </w:t>
      </w:r>
      <w:proofErr w:type="spellStart"/>
      <w:r>
        <w:rPr>
          <w:color w:val="000000"/>
        </w:rPr>
        <w:t>seperti</w:t>
      </w:r>
      <w:proofErr w:type="spellEnd"/>
      <w:r>
        <w:rPr>
          <w:color w:val="000000"/>
        </w:rPr>
        <w:t xml:space="preserve"> pada daging dan susu. </w:t>
      </w:r>
      <w:proofErr w:type="spellStart"/>
      <w:r>
        <w:rPr>
          <w:color w:val="000000"/>
          <w:sz w:val="22"/>
          <w:szCs w:val="22"/>
        </w:rPr>
        <w:t>Selain</w:t>
      </w:r>
      <w:proofErr w:type="spellEnd"/>
      <w:r>
        <w:rPr>
          <w:color w:val="000000"/>
          <w:sz w:val="22"/>
          <w:szCs w:val="22"/>
        </w:rPr>
        <w:t xml:space="preserve"> </w:t>
      </w:r>
      <w:proofErr w:type="spellStart"/>
      <w:r>
        <w:rPr>
          <w:color w:val="000000"/>
          <w:sz w:val="22"/>
          <w:szCs w:val="22"/>
        </w:rPr>
        <w:t>itu</w:t>
      </w:r>
      <w:proofErr w:type="spellEnd"/>
      <w:r>
        <w:rPr>
          <w:color w:val="000000"/>
          <w:sz w:val="22"/>
          <w:szCs w:val="22"/>
        </w:rPr>
        <w:t xml:space="preserve"> </w:t>
      </w:r>
      <w:proofErr w:type="spellStart"/>
      <w:r>
        <w:rPr>
          <w:color w:val="000000"/>
          <w:sz w:val="22"/>
          <w:szCs w:val="22"/>
        </w:rPr>
        <w:t>menyebabkan</w:t>
      </w:r>
      <w:proofErr w:type="spellEnd"/>
      <w:r>
        <w:rPr>
          <w:color w:val="000000"/>
          <w:sz w:val="22"/>
          <w:szCs w:val="22"/>
        </w:rPr>
        <w:t xml:space="preserve"> </w:t>
      </w:r>
      <w:proofErr w:type="spellStart"/>
      <w:r>
        <w:rPr>
          <w:color w:val="000000"/>
          <w:sz w:val="22"/>
          <w:szCs w:val="22"/>
        </w:rPr>
        <w:t>bakteri</w:t>
      </w:r>
      <w:proofErr w:type="spellEnd"/>
      <w:r>
        <w:rPr>
          <w:color w:val="000000"/>
          <w:sz w:val="22"/>
          <w:szCs w:val="22"/>
        </w:rPr>
        <w:t xml:space="preserve"> </w:t>
      </w:r>
      <w:proofErr w:type="spellStart"/>
      <w:r>
        <w:rPr>
          <w:color w:val="000000"/>
          <w:sz w:val="22"/>
          <w:szCs w:val="22"/>
        </w:rPr>
        <w:t>mudah</w:t>
      </w:r>
      <w:proofErr w:type="spellEnd"/>
      <w:r>
        <w:rPr>
          <w:color w:val="000000"/>
          <w:sz w:val="22"/>
          <w:szCs w:val="22"/>
        </w:rPr>
        <w:t xml:space="preserve"> </w:t>
      </w:r>
      <w:proofErr w:type="spellStart"/>
      <w:r>
        <w:rPr>
          <w:color w:val="000000"/>
          <w:sz w:val="22"/>
          <w:szCs w:val="22"/>
          <w:shd w:val="clear" w:color="auto" w:fill="FFFFFF"/>
        </w:rPr>
        <w:t>beradaptasi</w:t>
      </w:r>
      <w:proofErr w:type="spellEnd"/>
      <w:r>
        <w:rPr>
          <w:color w:val="000000"/>
          <w:sz w:val="22"/>
          <w:szCs w:val="22"/>
        </w:rPr>
        <w:t xml:space="preserve"> </w:t>
      </w:r>
      <w:proofErr w:type="spellStart"/>
      <w:r>
        <w:rPr>
          <w:color w:val="000000"/>
          <w:sz w:val="22"/>
          <w:szCs w:val="22"/>
        </w:rPr>
        <w:t>terhadap</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rPr>
        <w:t xml:space="preserve"> dan </w:t>
      </w:r>
      <w:proofErr w:type="spellStart"/>
      <w:r>
        <w:rPr>
          <w:color w:val="000000"/>
          <w:sz w:val="22"/>
          <w:szCs w:val="22"/>
        </w:rPr>
        <w:t>berubah</w:t>
      </w:r>
      <w:proofErr w:type="spellEnd"/>
      <w:r>
        <w:rPr>
          <w:color w:val="000000"/>
          <w:sz w:val="22"/>
          <w:szCs w:val="22"/>
        </w:rPr>
        <w:t xml:space="preserve"> </w:t>
      </w:r>
      <w:proofErr w:type="spellStart"/>
      <w:r>
        <w:rPr>
          <w:color w:val="000000"/>
          <w:sz w:val="22"/>
          <w:szCs w:val="22"/>
        </w:rPr>
        <w:t>menjadi</w:t>
      </w:r>
      <w:proofErr w:type="spellEnd"/>
      <w:r>
        <w:rPr>
          <w:color w:val="000000"/>
          <w:sz w:val="22"/>
          <w:szCs w:val="22"/>
        </w:rPr>
        <w:t xml:space="preserve"> </w:t>
      </w:r>
      <w:proofErr w:type="spellStart"/>
      <w:r>
        <w:rPr>
          <w:color w:val="000000"/>
          <w:sz w:val="22"/>
          <w:szCs w:val="22"/>
        </w:rPr>
        <w:t>resistan</w:t>
      </w:r>
      <w:proofErr w:type="spellEnd"/>
      <w:r>
        <w:rPr>
          <w:color w:val="000000"/>
          <w:sz w:val="22"/>
          <w:szCs w:val="22"/>
        </w:rPr>
        <w:t xml:space="preserve">, </w:t>
      </w:r>
      <w:proofErr w:type="spellStart"/>
      <w:r>
        <w:rPr>
          <w:color w:val="000000"/>
          <w:sz w:val="22"/>
          <w:szCs w:val="22"/>
        </w:rPr>
        <w:t>sehingga</w:t>
      </w:r>
      <w:proofErr w:type="spellEnd"/>
      <w:r>
        <w:rPr>
          <w:color w:val="000000"/>
          <w:sz w:val="22"/>
          <w:szCs w:val="22"/>
          <w:shd w:val="clear" w:color="auto" w:fill="FFFFFF"/>
        </w:rPr>
        <w:t xml:space="preserve"> </w:t>
      </w:r>
      <w:proofErr w:type="spellStart"/>
      <w:r>
        <w:rPr>
          <w:color w:val="000000"/>
          <w:sz w:val="22"/>
          <w:szCs w:val="22"/>
          <w:shd w:val="clear" w:color="auto" w:fill="FFFFFF"/>
        </w:rPr>
        <w:t>risiko</w:t>
      </w:r>
      <w:proofErr w:type="spellEnd"/>
      <w:r>
        <w:rPr>
          <w:color w:val="000000"/>
          <w:sz w:val="22"/>
          <w:szCs w:val="22"/>
          <w:shd w:val="clear" w:color="auto" w:fill="FFFFFF"/>
        </w:rPr>
        <w:t xml:space="preserve"> </w:t>
      </w:r>
      <w:proofErr w:type="spellStart"/>
      <w:r>
        <w:rPr>
          <w:color w:val="000000"/>
          <w:sz w:val="22"/>
          <w:szCs w:val="22"/>
          <w:shd w:val="clear" w:color="auto" w:fill="FFFFFF"/>
        </w:rPr>
        <w:t>penyakit</w:t>
      </w:r>
      <w:proofErr w:type="spellEnd"/>
      <w:r>
        <w:rPr>
          <w:color w:val="000000"/>
          <w:sz w:val="22"/>
          <w:szCs w:val="22"/>
          <w:shd w:val="clear" w:color="auto" w:fill="FFFFFF"/>
        </w:rPr>
        <w:t xml:space="preserve"> yang </w:t>
      </w:r>
      <w:proofErr w:type="spellStart"/>
      <w:r>
        <w:rPr>
          <w:color w:val="000000"/>
          <w:sz w:val="22"/>
          <w:szCs w:val="22"/>
          <w:shd w:val="clear" w:color="auto" w:fill="FFFFFF"/>
        </w:rPr>
        <w:t>disebabkan</w:t>
      </w:r>
      <w:proofErr w:type="spellEnd"/>
      <w:r>
        <w:rPr>
          <w:color w:val="000000"/>
          <w:sz w:val="22"/>
          <w:szCs w:val="22"/>
          <w:shd w:val="clear" w:color="auto" w:fill="FFFFFF"/>
        </w:rPr>
        <w:t xml:space="preserve"> </w:t>
      </w:r>
      <w:proofErr w:type="spellStart"/>
      <w:r>
        <w:rPr>
          <w:color w:val="000000"/>
          <w:sz w:val="22"/>
          <w:szCs w:val="22"/>
          <w:shd w:val="clear" w:color="auto" w:fill="FFFFFF"/>
        </w:rPr>
        <w:t>infeksi</w:t>
      </w:r>
      <w:proofErr w:type="spellEnd"/>
      <w:r>
        <w:rPr>
          <w:color w:val="000000"/>
          <w:sz w:val="22"/>
          <w:szCs w:val="22"/>
          <w:shd w:val="clear" w:color="auto" w:fill="FFFFFF"/>
        </w:rPr>
        <w:t xml:space="preserve"> </w:t>
      </w:r>
      <w:proofErr w:type="spellStart"/>
      <w:r>
        <w:rPr>
          <w:color w:val="000000"/>
          <w:sz w:val="22"/>
          <w:szCs w:val="22"/>
          <w:shd w:val="clear" w:color="auto" w:fill="FFFFFF"/>
        </w:rPr>
        <w:t>bakteri</w:t>
      </w:r>
      <w:proofErr w:type="spellEnd"/>
      <w:r>
        <w:rPr>
          <w:color w:val="000000"/>
          <w:sz w:val="22"/>
          <w:szCs w:val="22"/>
          <w:shd w:val="clear" w:color="auto" w:fill="FFFFFF"/>
        </w:rPr>
        <w:t xml:space="preserve"> </w:t>
      </w:r>
      <w:proofErr w:type="spellStart"/>
      <w:r>
        <w:rPr>
          <w:color w:val="000000"/>
          <w:sz w:val="22"/>
          <w:szCs w:val="22"/>
          <w:shd w:val="clear" w:color="auto" w:fill="FFFFFF"/>
        </w:rPr>
        <w:t>menjadi</w:t>
      </w:r>
      <w:proofErr w:type="spellEnd"/>
      <w:r>
        <w:rPr>
          <w:color w:val="000000"/>
          <w:sz w:val="22"/>
          <w:szCs w:val="22"/>
          <w:shd w:val="clear" w:color="auto" w:fill="FFFFFF"/>
        </w:rPr>
        <w:t xml:space="preserve"> </w:t>
      </w:r>
      <w:proofErr w:type="spellStart"/>
      <w:r>
        <w:rPr>
          <w:color w:val="000000"/>
          <w:sz w:val="22"/>
          <w:szCs w:val="22"/>
          <w:shd w:val="clear" w:color="auto" w:fill="FFFFFF"/>
        </w:rPr>
        <w:t>sulit</w:t>
      </w:r>
      <w:proofErr w:type="spellEnd"/>
      <w:r>
        <w:rPr>
          <w:color w:val="000000"/>
          <w:sz w:val="22"/>
          <w:szCs w:val="22"/>
          <w:shd w:val="clear" w:color="auto" w:fill="FFFFFF"/>
        </w:rPr>
        <w:t xml:space="preserve"> </w:t>
      </w:r>
      <w:proofErr w:type="spellStart"/>
      <w:r>
        <w:rPr>
          <w:color w:val="000000"/>
          <w:sz w:val="22"/>
          <w:szCs w:val="22"/>
          <w:shd w:val="clear" w:color="auto" w:fill="FFFFFF"/>
        </w:rPr>
        <w:t>sembuh</w:t>
      </w:r>
      <w:proofErr w:type="spellEnd"/>
      <w:r>
        <w:rPr>
          <w:color w:val="000000"/>
          <w:sz w:val="22"/>
          <w:szCs w:val="22"/>
          <w:shd w:val="clear" w:color="auto" w:fill="FFFFFF"/>
        </w:rPr>
        <w:t xml:space="preserve">, </w:t>
      </w:r>
      <w:proofErr w:type="spellStart"/>
      <w:r>
        <w:rPr>
          <w:color w:val="000000"/>
          <w:sz w:val="22"/>
          <w:szCs w:val="22"/>
          <w:shd w:val="clear" w:color="auto" w:fill="FFFFFF"/>
        </w:rPr>
        <w:t>memerlukan</w:t>
      </w:r>
      <w:proofErr w:type="spellEnd"/>
      <w:r>
        <w:rPr>
          <w:color w:val="000000"/>
          <w:sz w:val="22"/>
          <w:szCs w:val="22"/>
          <w:shd w:val="clear" w:color="auto" w:fill="FFFFFF"/>
        </w:rPr>
        <w:t xml:space="preserve"> </w:t>
      </w:r>
      <w:proofErr w:type="spellStart"/>
      <w:r>
        <w:rPr>
          <w:color w:val="000000"/>
          <w:sz w:val="22"/>
          <w:szCs w:val="22"/>
          <w:shd w:val="clear" w:color="auto" w:fill="FFFFFF"/>
        </w:rPr>
        <w:t>biaya</w:t>
      </w:r>
      <w:proofErr w:type="spellEnd"/>
      <w:r>
        <w:rPr>
          <w:color w:val="000000"/>
          <w:sz w:val="22"/>
          <w:szCs w:val="22"/>
          <w:shd w:val="clear" w:color="auto" w:fill="FFFFFF"/>
        </w:rPr>
        <w:t xml:space="preserve"> </w:t>
      </w:r>
      <w:proofErr w:type="spellStart"/>
      <w:r>
        <w:rPr>
          <w:color w:val="000000"/>
          <w:sz w:val="22"/>
          <w:szCs w:val="22"/>
          <w:shd w:val="clear" w:color="auto" w:fill="FFFFFF"/>
        </w:rPr>
        <w:t>lebih</w:t>
      </w:r>
      <w:proofErr w:type="spellEnd"/>
      <w:r>
        <w:rPr>
          <w:color w:val="000000"/>
          <w:sz w:val="22"/>
          <w:szCs w:val="22"/>
          <w:shd w:val="clear" w:color="auto" w:fill="FFFFFF"/>
        </w:rPr>
        <w:t xml:space="preserve"> mahal dan </w:t>
      </w:r>
      <w:proofErr w:type="spellStart"/>
      <w:r>
        <w:rPr>
          <w:color w:val="000000"/>
          <w:sz w:val="22"/>
          <w:szCs w:val="22"/>
          <w:shd w:val="clear" w:color="auto" w:fill="FFFFFF"/>
        </w:rPr>
        <w:t>waktu</w:t>
      </w:r>
      <w:proofErr w:type="spellEnd"/>
      <w:r>
        <w:rPr>
          <w:color w:val="000000"/>
          <w:sz w:val="22"/>
          <w:szCs w:val="22"/>
          <w:shd w:val="clear" w:color="auto" w:fill="FFFFFF"/>
        </w:rPr>
        <w:t xml:space="preserve"> yang lama </w:t>
      </w:r>
      <w:proofErr w:type="spellStart"/>
      <w:r>
        <w:rPr>
          <w:color w:val="000000"/>
          <w:sz w:val="22"/>
          <w:szCs w:val="22"/>
          <w:shd w:val="clear" w:color="auto" w:fill="FFFFFF"/>
        </w:rPr>
        <w:t>serta</w:t>
      </w:r>
      <w:proofErr w:type="spellEnd"/>
      <w:r>
        <w:rPr>
          <w:color w:val="000000"/>
          <w:sz w:val="22"/>
          <w:szCs w:val="22"/>
          <w:shd w:val="clear" w:color="auto" w:fill="FFFFFF"/>
        </w:rPr>
        <w:t xml:space="preserve"> </w:t>
      </w:r>
      <w:proofErr w:type="spellStart"/>
      <w:r>
        <w:rPr>
          <w:color w:val="000000"/>
          <w:sz w:val="22"/>
          <w:szCs w:val="22"/>
          <w:shd w:val="clear" w:color="auto" w:fill="FFFFFF"/>
        </w:rPr>
        <w:t>kematian</w:t>
      </w:r>
      <w:proofErr w:type="spellEnd"/>
      <w:r>
        <w:rPr>
          <w:color w:val="000000"/>
          <w:sz w:val="22"/>
          <w:szCs w:val="22"/>
          <w:shd w:val="clear" w:color="auto" w:fill="FFFFFF"/>
        </w:rPr>
        <w:t xml:space="preserve"> </w:t>
      </w:r>
      <w:proofErr w:type="spellStart"/>
      <w:r>
        <w:rPr>
          <w:color w:val="000000"/>
          <w:sz w:val="22"/>
          <w:szCs w:val="22"/>
          <w:shd w:val="clear" w:color="auto" w:fill="FFFFFF"/>
        </w:rPr>
        <w:t>akibat</w:t>
      </w:r>
      <w:proofErr w:type="spellEnd"/>
      <w:r>
        <w:rPr>
          <w:color w:val="000000"/>
          <w:sz w:val="22"/>
          <w:szCs w:val="22"/>
          <w:shd w:val="clear" w:color="auto" w:fill="FFFFFF"/>
        </w:rPr>
        <w:t xml:space="preserve"> </w:t>
      </w:r>
      <w:proofErr w:type="spellStart"/>
      <w:r>
        <w:rPr>
          <w:color w:val="000000"/>
          <w:sz w:val="22"/>
          <w:szCs w:val="22"/>
        </w:rPr>
        <w:t>resistansi</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shd w:val="clear" w:color="auto" w:fill="FFFFFF"/>
        </w:rPr>
        <w:t xml:space="preserve"> (yang </w:t>
      </w:r>
      <w:proofErr w:type="spellStart"/>
      <w:r>
        <w:rPr>
          <w:color w:val="000000"/>
          <w:sz w:val="22"/>
          <w:szCs w:val="22"/>
          <w:shd w:val="clear" w:color="auto" w:fill="FFFFFF"/>
        </w:rPr>
        <w:t>disebut</w:t>
      </w:r>
      <w:proofErr w:type="spellEnd"/>
      <w:r>
        <w:rPr>
          <w:color w:val="000000"/>
          <w:sz w:val="22"/>
          <w:szCs w:val="22"/>
          <w:shd w:val="clear" w:color="auto" w:fill="FFFFFF"/>
        </w:rPr>
        <w:t xml:space="preserve"> </w:t>
      </w:r>
      <w:r>
        <w:rPr>
          <w:i/>
          <w:iCs/>
          <w:color w:val="000000"/>
          <w:sz w:val="22"/>
          <w:szCs w:val="22"/>
          <w:shd w:val="clear" w:color="auto" w:fill="FFFFFF"/>
        </w:rPr>
        <w:t>silent pandemic</w:t>
      </w:r>
      <w:r>
        <w:rPr>
          <w:color w:val="000000"/>
          <w:sz w:val="22"/>
          <w:szCs w:val="22"/>
          <w:shd w:val="clear" w:color="auto" w:fill="FFFFFF"/>
        </w:rPr>
        <w:t xml:space="preserve">) </w:t>
      </w:r>
      <w:proofErr w:type="spellStart"/>
      <w:r>
        <w:rPr>
          <w:color w:val="000000"/>
          <w:sz w:val="22"/>
          <w:szCs w:val="22"/>
          <w:shd w:val="clear" w:color="auto" w:fill="FFFFFF"/>
        </w:rPr>
        <w:t>menjadi</w:t>
      </w:r>
      <w:proofErr w:type="spellEnd"/>
      <w:r>
        <w:rPr>
          <w:color w:val="000000"/>
          <w:sz w:val="22"/>
          <w:szCs w:val="22"/>
          <w:shd w:val="clear" w:color="auto" w:fill="FFFFFF"/>
        </w:rPr>
        <w:t xml:space="preserve"> </w:t>
      </w:r>
      <w:proofErr w:type="spellStart"/>
      <w:r>
        <w:rPr>
          <w:color w:val="000000"/>
          <w:sz w:val="22"/>
          <w:szCs w:val="22"/>
          <w:shd w:val="clear" w:color="auto" w:fill="FFFFFF"/>
        </w:rPr>
        <w:t>semakin</w:t>
      </w:r>
      <w:proofErr w:type="spellEnd"/>
      <w:r>
        <w:rPr>
          <w:color w:val="000000"/>
          <w:sz w:val="22"/>
          <w:szCs w:val="22"/>
          <w:shd w:val="clear" w:color="auto" w:fill="FFFFFF"/>
        </w:rPr>
        <w:t xml:space="preserve"> </w:t>
      </w:r>
      <w:proofErr w:type="spellStart"/>
      <w:r>
        <w:rPr>
          <w:color w:val="000000"/>
          <w:sz w:val="22"/>
          <w:szCs w:val="22"/>
          <w:shd w:val="clear" w:color="auto" w:fill="FFFFFF"/>
        </w:rPr>
        <w:t>tinggi</w:t>
      </w:r>
      <w:proofErr w:type="spellEnd"/>
      <w:r>
        <w:rPr>
          <w:color w:val="000000"/>
          <w:sz w:val="22"/>
          <w:szCs w:val="22"/>
          <w:shd w:val="clear" w:color="auto" w:fill="FFFFFF"/>
        </w:rPr>
        <w:t xml:space="preserve">. Pada </w:t>
      </w:r>
      <w:proofErr w:type="spellStart"/>
      <w:r>
        <w:rPr>
          <w:color w:val="000000"/>
          <w:sz w:val="22"/>
          <w:szCs w:val="22"/>
          <w:shd w:val="clear" w:color="auto" w:fill="FFFFFF"/>
        </w:rPr>
        <w:t>penelitian</w:t>
      </w:r>
      <w:proofErr w:type="spellEnd"/>
      <w:r>
        <w:rPr>
          <w:color w:val="000000"/>
          <w:sz w:val="22"/>
          <w:szCs w:val="22"/>
          <w:shd w:val="clear" w:color="auto" w:fill="FFFFFF"/>
        </w:rPr>
        <w:t xml:space="preserve"> ini </w:t>
      </w:r>
      <w:proofErr w:type="spellStart"/>
      <w:r>
        <w:rPr>
          <w:color w:val="000000"/>
          <w:sz w:val="22"/>
          <w:szCs w:val="22"/>
          <w:shd w:val="clear" w:color="auto" w:fill="FFFFFF"/>
        </w:rPr>
        <w:t>dikembangkan</w:t>
      </w:r>
      <w:proofErr w:type="spellEnd"/>
      <w:r>
        <w:rPr>
          <w:color w:val="000000"/>
          <w:sz w:val="22"/>
          <w:szCs w:val="22"/>
          <w:shd w:val="clear" w:color="auto" w:fill="FFFFFF"/>
        </w:rPr>
        <w:t xml:space="preserve"> strip </w:t>
      </w:r>
      <w:proofErr w:type="spellStart"/>
      <w:r>
        <w:rPr>
          <w:color w:val="000000"/>
          <w:sz w:val="22"/>
          <w:szCs w:val="22"/>
          <w:shd w:val="clear" w:color="auto" w:fill="FFFFFF"/>
        </w:rPr>
        <w:t>imunokromatografi</w:t>
      </w:r>
      <w:proofErr w:type="spellEnd"/>
      <w:r>
        <w:rPr>
          <w:color w:val="000000"/>
          <w:sz w:val="22"/>
          <w:szCs w:val="22"/>
          <w:shd w:val="clear" w:color="auto" w:fill="FFFFFF"/>
        </w:rPr>
        <w:t xml:space="preserve"> yang </w:t>
      </w:r>
      <w:proofErr w:type="spellStart"/>
      <w:r>
        <w:rPr>
          <w:color w:val="000000"/>
          <w:sz w:val="22"/>
          <w:szCs w:val="22"/>
          <w:shd w:val="clear" w:color="auto" w:fill="FFFFFF"/>
        </w:rPr>
        <w:t>berasal</w:t>
      </w:r>
      <w:proofErr w:type="spellEnd"/>
      <w:r>
        <w:rPr>
          <w:color w:val="000000"/>
          <w:sz w:val="22"/>
          <w:szCs w:val="22"/>
          <w:shd w:val="clear" w:color="auto" w:fill="FFFFFF"/>
        </w:rPr>
        <w:t xml:space="preserve"> </w:t>
      </w:r>
      <w:proofErr w:type="spellStart"/>
      <w:r>
        <w:rPr>
          <w:color w:val="000000"/>
          <w:sz w:val="22"/>
          <w:szCs w:val="22"/>
        </w:rPr>
        <w:t>dari</w:t>
      </w:r>
      <w:proofErr w:type="spellEnd"/>
      <w:r>
        <w:rPr>
          <w:color w:val="000000"/>
          <w:sz w:val="22"/>
          <w:szCs w:val="22"/>
        </w:rPr>
        <w:t xml:space="preserve"> </w:t>
      </w:r>
      <w:proofErr w:type="gramStart"/>
      <w:r>
        <w:rPr>
          <w:i/>
          <w:iCs/>
          <w:color w:val="000000"/>
          <w:sz w:val="26"/>
          <w:szCs w:val="26"/>
        </w:rPr>
        <w:t>Gold</w:t>
      </w:r>
      <w:proofErr w:type="gramEnd"/>
      <w:r>
        <w:rPr>
          <w:i/>
          <w:iCs/>
          <w:color w:val="000000"/>
          <w:sz w:val="26"/>
          <w:szCs w:val="26"/>
        </w:rPr>
        <w:t xml:space="preserve"> nanoparticles</w:t>
      </w:r>
      <w:r>
        <w:rPr>
          <w:color w:val="000000"/>
          <w:sz w:val="22"/>
          <w:szCs w:val="22"/>
        </w:rPr>
        <w:t xml:space="preserve">, </w:t>
      </w:r>
      <w:proofErr w:type="spellStart"/>
      <w:r>
        <w:rPr>
          <w:color w:val="000000"/>
          <w:sz w:val="26"/>
          <w:szCs w:val="26"/>
        </w:rPr>
        <w:t>fenol</w:t>
      </w:r>
      <w:proofErr w:type="spellEnd"/>
      <w:r>
        <w:rPr>
          <w:color w:val="000000"/>
          <w:sz w:val="26"/>
          <w:szCs w:val="26"/>
        </w:rPr>
        <w:t xml:space="preserve"> </w:t>
      </w:r>
      <w:proofErr w:type="spellStart"/>
      <w:r>
        <w:rPr>
          <w:color w:val="000000"/>
          <w:sz w:val="26"/>
          <w:szCs w:val="26"/>
        </w:rPr>
        <w:t>merah</w:t>
      </w:r>
      <w:proofErr w:type="spellEnd"/>
      <w:r>
        <w:rPr>
          <w:color w:val="000000"/>
          <w:sz w:val="26"/>
          <w:szCs w:val="26"/>
        </w:rPr>
        <w:t xml:space="preserve"> </w:t>
      </w:r>
      <w:r>
        <w:rPr>
          <w:color w:val="000000"/>
          <w:sz w:val="22"/>
          <w:szCs w:val="22"/>
        </w:rPr>
        <w:t xml:space="preserve">dan </w:t>
      </w:r>
      <w:proofErr w:type="spellStart"/>
      <w:r>
        <w:rPr>
          <w:color w:val="000000"/>
          <w:sz w:val="22"/>
          <w:szCs w:val="22"/>
        </w:rPr>
        <w:t>kongo</w:t>
      </w:r>
      <w:proofErr w:type="spellEnd"/>
      <w:r>
        <w:rPr>
          <w:color w:val="000000"/>
          <w:sz w:val="22"/>
          <w:szCs w:val="22"/>
        </w:rPr>
        <w:t xml:space="preserve"> </w:t>
      </w:r>
      <w:proofErr w:type="spellStart"/>
      <w:r>
        <w:rPr>
          <w:color w:val="000000"/>
          <w:sz w:val="22"/>
          <w:szCs w:val="22"/>
        </w:rPr>
        <w:t>merah</w:t>
      </w:r>
      <w:proofErr w:type="spellEnd"/>
      <w:r>
        <w:rPr>
          <w:color w:val="000000"/>
          <w:sz w:val="22"/>
          <w:szCs w:val="22"/>
        </w:rPr>
        <w:t xml:space="preserve"> untuk </w:t>
      </w:r>
      <w:proofErr w:type="spellStart"/>
      <w:r>
        <w:rPr>
          <w:color w:val="000000"/>
          <w:sz w:val="22"/>
          <w:szCs w:val="22"/>
        </w:rPr>
        <w:t>mendeteksi</w:t>
      </w:r>
      <w:proofErr w:type="spellEnd"/>
      <w:r>
        <w:rPr>
          <w:color w:val="000000"/>
          <w:sz w:val="22"/>
          <w:szCs w:val="22"/>
        </w:rPr>
        <w:t xml:space="preserve"> </w:t>
      </w:r>
      <w:proofErr w:type="spellStart"/>
      <w:r>
        <w:rPr>
          <w:color w:val="000000"/>
          <w:sz w:val="22"/>
          <w:szCs w:val="22"/>
        </w:rPr>
        <w:t>residu</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rPr>
        <w:t xml:space="preserve"> </w:t>
      </w:r>
      <w:proofErr w:type="spellStart"/>
      <w:r>
        <w:rPr>
          <w:color w:val="000000"/>
          <w:sz w:val="22"/>
          <w:szCs w:val="22"/>
        </w:rPr>
        <w:t>secara</w:t>
      </w:r>
      <w:proofErr w:type="spellEnd"/>
      <w:r>
        <w:rPr>
          <w:color w:val="000000"/>
          <w:sz w:val="22"/>
          <w:szCs w:val="22"/>
        </w:rPr>
        <w:t xml:space="preserve"> </w:t>
      </w:r>
      <w:proofErr w:type="spellStart"/>
      <w:r>
        <w:rPr>
          <w:color w:val="000000"/>
          <w:sz w:val="22"/>
          <w:szCs w:val="22"/>
        </w:rPr>
        <w:t>efektif</w:t>
      </w:r>
      <w:proofErr w:type="spellEnd"/>
      <w:r>
        <w:rPr>
          <w:color w:val="000000"/>
          <w:sz w:val="22"/>
          <w:szCs w:val="22"/>
        </w:rPr>
        <w:t xml:space="preserve"> pada </w:t>
      </w:r>
      <w:proofErr w:type="spellStart"/>
      <w:r>
        <w:rPr>
          <w:color w:val="000000"/>
          <w:sz w:val="22"/>
          <w:szCs w:val="22"/>
        </w:rPr>
        <w:t>sampel</w:t>
      </w:r>
      <w:proofErr w:type="spellEnd"/>
      <w:r>
        <w:rPr>
          <w:color w:val="000000"/>
          <w:sz w:val="22"/>
          <w:szCs w:val="22"/>
        </w:rPr>
        <w:t xml:space="preserve"> daging dan susu </w:t>
      </w:r>
      <w:proofErr w:type="spellStart"/>
      <w:r>
        <w:rPr>
          <w:color w:val="000000"/>
          <w:sz w:val="22"/>
          <w:szCs w:val="22"/>
        </w:rPr>
        <w:t>murni</w:t>
      </w:r>
      <w:proofErr w:type="spellEnd"/>
      <w:r>
        <w:rPr>
          <w:color w:val="000000"/>
          <w:sz w:val="22"/>
          <w:szCs w:val="22"/>
        </w:rPr>
        <w:t xml:space="preserve">. </w:t>
      </w:r>
      <w:proofErr w:type="spellStart"/>
      <w:r>
        <w:rPr>
          <w:color w:val="000000"/>
          <w:sz w:val="22"/>
          <w:szCs w:val="22"/>
        </w:rPr>
        <w:t>Bahan</w:t>
      </w:r>
      <w:proofErr w:type="spellEnd"/>
      <w:r>
        <w:rPr>
          <w:color w:val="000000"/>
          <w:sz w:val="22"/>
          <w:szCs w:val="22"/>
        </w:rPr>
        <w:t xml:space="preserve"> strip yang </w:t>
      </w:r>
      <w:proofErr w:type="spellStart"/>
      <w:r>
        <w:rPr>
          <w:color w:val="000000"/>
          <w:sz w:val="22"/>
          <w:szCs w:val="22"/>
        </w:rPr>
        <w:t>digunakan</w:t>
      </w:r>
      <w:proofErr w:type="spellEnd"/>
      <w:r>
        <w:rPr>
          <w:color w:val="000000"/>
          <w:sz w:val="22"/>
          <w:szCs w:val="22"/>
        </w:rPr>
        <w:t xml:space="preserve"> ini </w:t>
      </w:r>
      <w:proofErr w:type="spellStart"/>
      <w:r>
        <w:rPr>
          <w:color w:val="000000"/>
          <w:sz w:val="22"/>
          <w:szCs w:val="22"/>
        </w:rPr>
        <w:t>akan</w:t>
      </w:r>
      <w:proofErr w:type="spellEnd"/>
      <w:r>
        <w:rPr>
          <w:color w:val="000000"/>
          <w:sz w:val="22"/>
          <w:szCs w:val="22"/>
        </w:rPr>
        <w:t xml:space="preserve"> </w:t>
      </w:r>
      <w:proofErr w:type="spellStart"/>
      <w:r>
        <w:rPr>
          <w:color w:val="000000"/>
          <w:sz w:val="22"/>
          <w:szCs w:val="22"/>
        </w:rPr>
        <w:t>dibandingkan</w:t>
      </w:r>
      <w:proofErr w:type="spellEnd"/>
      <w:r>
        <w:rPr>
          <w:color w:val="000000"/>
          <w:sz w:val="22"/>
          <w:szCs w:val="22"/>
        </w:rPr>
        <w:t xml:space="preserve"> </w:t>
      </w:r>
      <w:proofErr w:type="spellStart"/>
      <w:r>
        <w:rPr>
          <w:color w:val="000000"/>
          <w:sz w:val="22"/>
          <w:szCs w:val="22"/>
        </w:rPr>
        <w:t>akurasi</w:t>
      </w:r>
      <w:proofErr w:type="spellEnd"/>
      <w:r>
        <w:rPr>
          <w:color w:val="000000"/>
          <w:sz w:val="22"/>
          <w:szCs w:val="22"/>
        </w:rPr>
        <w:t xml:space="preserve"> dan </w:t>
      </w:r>
      <w:proofErr w:type="spellStart"/>
      <w:r>
        <w:rPr>
          <w:color w:val="000000"/>
          <w:sz w:val="22"/>
          <w:szCs w:val="22"/>
        </w:rPr>
        <w:t>ketepatan</w:t>
      </w:r>
      <w:proofErr w:type="spellEnd"/>
      <w:r>
        <w:rPr>
          <w:color w:val="000000"/>
          <w:sz w:val="22"/>
          <w:szCs w:val="22"/>
        </w:rPr>
        <w:t xml:space="preserve"> </w:t>
      </w:r>
      <w:proofErr w:type="spellStart"/>
      <w:r>
        <w:rPr>
          <w:color w:val="000000"/>
          <w:sz w:val="22"/>
          <w:szCs w:val="22"/>
        </w:rPr>
        <w:t>nya</w:t>
      </w:r>
      <w:proofErr w:type="spellEnd"/>
      <w:r>
        <w:rPr>
          <w:color w:val="000000"/>
          <w:sz w:val="22"/>
          <w:szCs w:val="22"/>
        </w:rPr>
        <w:t xml:space="preserve">, </w:t>
      </w:r>
      <w:proofErr w:type="spellStart"/>
      <w:r>
        <w:rPr>
          <w:color w:val="000000"/>
          <w:sz w:val="22"/>
          <w:szCs w:val="22"/>
        </w:rPr>
        <w:t>sehingga</w:t>
      </w:r>
      <w:proofErr w:type="spellEnd"/>
      <w:r>
        <w:rPr>
          <w:color w:val="000000"/>
          <w:sz w:val="22"/>
          <w:szCs w:val="22"/>
        </w:rPr>
        <w:t xml:space="preserve"> </w:t>
      </w:r>
      <w:proofErr w:type="spellStart"/>
      <w:r>
        <w:rPr>
          <w:color w:val="000000"/>
          <w:sz w:val="22"/>
          <w:szCs w:val="22"/>
        </w:rPr>
        <w:t>hasil</w:t>
      </w:r>
      <w:proofErr w:type="spellEnd"/>
      <w:r>
        <w:rPr>
          <w:color w:val="000000"/>
          <w:sz w:val="22"/>
          <w:szCs w:val="22"/>
        </w:rPr>
        <w:t xml:space="preserve"> yang </w:t>
      </w:r>
      <w:proofErr w:type="spellStart"/>
      <w:r>
        <w:rPr>
          <w:color w:val="000000"/>
          <w:sz w:val="22"/>
          <w:szCs w:val="22"/>
        </w:rPr>
        <w:t>terbaik</w:t>
      </w:r>
      <w:proofErr w:type="spellEnd"/>
      <w:r>
        <w:rPr>
          <w:color w:val="000000"/>
          <w:sz w:val="22"/>
          <w:szCs w:val="22"/>
        </w:rPr>
        <w:t xml:space="preserve"> </w:t>
      </w:r>
      <w:proofErr w:type="spellStart"/>
      <w:r>
        <w:rPr>
          <w:color w:val="000000"/>
          <w:sz w:val="22"/>
          <w:szCs w:val="22"/>
        </w:rPr>
        <w:t>dapat</w:t>
      </w:r>
      <w:proofErr w:type="spellEnd"/>
      <w:r>
        <w:rPr>
          <w:color w:val="000000"/>
          <w:sz w:val="22"/>
          <w:szCs w:val="22"/>
        </w:rPr>
        <w:t xml:space="preserve"> </w:t>
      </w:r>
      <w:proofErr w:type="spellStart"/>
      <w:r>
        <w:rPr>
          <w:color w:val="000000"/>
          <w:sz w:val="22"/>
          <w:szCs w:val="22"/>
        </w:rPr>
        <w:t>digunakan</w:t>
      </w:r>
      <w:proofErr w:type="spellEnd"/>
      <w:r>
        <w:rPr>
          <w:color w:val="000000"/>
          <w:sz w:val="22"/>
          <w:szCs w:val="22"/>
        </w:rPr>
        <w:t xml:space="preserve"> </w:t>
      </w:r>
      <w:proofErr w:type="spellStart"/>
      <w:r>
        <w:rPr>
          <w:color w:val="000000"/>
          <w:sz w:val="22"/>
          <w:szCs w:val="22"/>
        </w:rPr>
        <w:t>sebagai</w:t>
      </w:r>
      <w:proofErr w:type="spellEnd"/>
      <w:r>
        <w:rPr>
          <w:color w:val="000000"/>
          <w:sz w:val="22"/>
          <w:szCs w:val="22"/>
        </w:rPr>
        <w:t xml:space="preserve"> </w:t>
      </w:r>
      <w:r>
        <w:rPr>
          <w:color w:val="000000"/>
          <w:sz w:val="22"/>
          <w:szCs w:val="22"/>
          <w:shd w:val="clear" w:color="auto" w:fill="FFFFFF"/>
        </w:rPr>
        <w:t xml:space="preserve">Strip </w:t>
      </w:r>
      <w:proofErr w:type="spellStart"/>
      <w:r>
        <w:rPr>
          <w:color w:val="000000"/>
          <w:sz w:val="22"/>
          <w:szCs w:val="22"/>
        </w:rPr>
        <w:t>Imunokromatografi</w:t>
      </w:r>
      <w:proofErr w:type="spellEnd"/>
      <w:r>
        <w:rPr>
          <w:color w:val="000000"/>
          <w:sz w:val="22"/>
          <w:szCs w:val="22"/>
        </w:rPr>
        <w:t xml:space="preserve"> yang </w:t>
      </w:r>
      <w:proofErr w:type="spellStart"/>
      <w:r>
        <w:rPr>
          <w:color w:val="000000"/>
          <w:sz w:val="22"/>
          <w:szCs w:val="22"/>
        </w:rPr>
        <w:t>diberi</w:t>
      </w:r>
      <w:proofErr w:type="spellEnd"/>
      <w:r>
        <w:rPr>
          <w:color w:val="000000"/>
          <w:sz w:val="22"/>
          <w:szCs w:val="22"/>
        </w:rPr>
        <w:t xml:space="preserve"> </w:t>
      </w:r>
      <w:proofErr w:type="spellStart"/>
      <w:r>
        <w:rPr>
          <w:color w:val="000000"/>
          <w:sz w:val="22"/>
          <w:szCs w:val="22"/>
        </w:rPr>
        <w:t>nama</w:t>
      </w:r>
      <w:proofErr w:type="spellEnd"/>
      <w:r>
        <w:rPr>
          <w:color w:val="000000"/>
          <w:sz w:val="22"/>
          <w:szCs w:val="22"/>
        </w:rPr>
        <w:t xml:space="preserve"> </w:t>
      </w:r>
      <w:r>
        <w:rPr>
          <w:color w:val="000000"/>
          <w:sz w:val="22"/>
          <w:szCs w:val="22"/>
          <w:shd w:val="clear" w:color="auto" w:fill="FFFFFF"/>
        </w:rPr>
        <w:t>LIMOUSINE</w:t>
      </w:r>
      <w:r>
        <w:rPr>
          <w:color w:val="000000"/>
          <w:sz w:val="22"/>
          <w:szCs w:val="22"/>
        </w:rPr>
        <w:t xml:space="preserve">. Hasil </w:t>
      </w:r>
      <w:proofErr w:type="spellStart"/>
      <w:r>
        <w:rPr>
          <w:color w:val="000000"/>
          <w:sz w:val="22"/>
          <w:szCs w:val="22"/>
        </w:rPr>
        <w:t>penelitian</w:t>
      </w:r>
      <w:proofErr w:type="spellEnd"/>
      <w:r>
        <w:rPr>
          <w:color w:val="000000"/>
          <w:sz w:val="22"/>
          <w:szCs w:val="22"/>
        </w:rPr>
        <w:t xml:space="preserve"> </w:t>
      </w:r>
      <w:proofErr w:type="spellStart"/>
      <w:r>
        <w:rPr>
          <w:color w:val="000000"/>
          <w:sz w:val="22"/>
          <w:szCs w:val="22"/>
        </w:rPr>
        <w:t>membuktikan</w:t>
      </w:r>
      <w:proofErr w:type="spellEnd"/>
      <w:r>
        <w:rPr>
          <w:color w:val="000000"/>
          <w:sz w:val="22"/>
          <w:szCs w:val="22"/>
        </w:rPr>
        <w:t xml:space="preserve"> </w:t>
      </w:r>
      <w:proofErr w:type="spellStart"/>
      <w:r>
        <w:rPr>
          <w:color w:val="000000"/>
          <w:sz w:val="22"/>
          <w:szCs w:val="22"/>
        </w:rPr>
        <w:t>bahwa</w:t>
      </w:r>
      <w:proofErr w:type="spellEnd"/>
      <w:r>
        <w:rPr>
          <w:color w:val="000000"/>
          <w:sz w:val="22"/>
          <w:szCs w:val="22"/>
        </w:rPr>
        <w:t xml:space="preserve"> </w:t>
      </w:r>
      <w:proofErr w:type="spellStart"/>
      <w:r>
        <w:rPr>
          <w:color w:val="000000"/>
          <w:sz w:val="22"/>
          <w:szCs w:val="22"/>
        </w:rPr>
        <w:t>fenol</w:t>
      </w:r>
      <w:proofErr w:type="spellEnd"/>
      <w:r>
        <w:rPr>
          <w:color w:val="000000"/>
          <w:sz w:val="22"/>
          <w:szCs w:val="22"/>
        </w:rPr>
        <w:t xml:space="preserve"> </w:t>
      </w:r>
      <w:proofErr w:type="spellStart"/>
      <w:r>
        <w:rPr>
          <w:color w:val="000000"/>
          <w:sz w:val="22"/>
          <w:szCs w:val="22"/>
        </w:rPr>
        <w:t>merah</w:t>
      </w:r>
      <w:proofErr w:type="spellEnd"/>
      <w:r>
        <w:rPr>
          <w:color w:val="000000"/>
          <w:sz w:val="22"/>
          <w:szCs w:val="22"/>
        </w:rPr>
        <w:t xml:space="preserve"> </w:t>
      </w:r>
      <w:proofErr w:type="spellStart"/>
      <w:r>
        <w:rPr>
          <w:color w:val="000000"/>
          <w:sz w:val="22"/>
          <w:szCs w:val="22"/>
        </w:rPr>
        <w:t>menunjukkan</w:t>
      </w:r>
      <w:proofErr w:type="spellEnd"/>
      <w:r>
        <w:rPr>
          <w:color w:val="000000"/>
          <w:sz w:val="22"/>
          <w:szCs w:val="22"/>
        </w:rPr>
        <w:t xml:space="preserve"> </w:t>
      </w:r>
      <w:proofErr w:type="spellStart"/>
      <w:r>
        <w:rPr>
          <w:color w:val="000000"/>
          <w:sz w:val="22"/>
          <w:szCs w:val="22"/>
        </w:rPr>
        <w:t>perubahan</w:t>
      </w:r>
      <w:proofErr w:type="spellEnd"/>
      <w:r>
        <w:rPr>
          <w:color w:val="000000"/>
          <w:sz w:val="22"/>
          <w:szCs w:val="22"/>
        </w:rPr>
        <w:t xml:space="preserve"> </w:t>
      </w:r>
      <w:proofErr w:type="spellStart"/>
      <w:r>
        <w:rPr>
          <w:color w:val="000000"/>
          <w:sz w:val="22"/>
          <w:szCs w:val="22"/>
        </w:rPr>
        <w:t>warna</w:t>
      </w:r>
      <w:proofErr w:type="spellEnd"/>
      <w:r>
        <w:rPr>
          <w:color w:val="000000"/>
          <w:sz w:val="22"/>
          <w:szCs w:val="22"/>
        </w:rPr>
        <w:t xml:space="preserve"> yang </w:t>
      </w:r>
      <w:proofErr w:type="spellStart"/>
      <w:r>
        <w:rPr>
          <w:color w:val="000000"/>
          <w:sz w:val="22"/>
          <w:szCs w:val="22"/>
        </w:rPr>
        <w:t>jelas</w:t>
      </w:r>
      <w:proofErr w:type="spellEnd"/>
      <w:r>
        <w:rPr>
          <w:color w:val="000000"/>
          <w:sz w:val="22"/>
          <w:szCs w:val="22"/>
        </w:rPr>
        <w:t xml:space="preserve"> dan </w:t>
      </w:r>
      <w:proofErr w:type="spellStart"/>
      <w:r>
        <w:rPr>
          <w:color w:val="000000"/>
          <w:sz w:val="22"/>
          <w:szCs w:val="22"/>
        </w:rPr>
        <w:t>mudah</w:t>
      </w:r>
      <w:proofErr w:type="spellEnd"/>
      <w:r>
        <w:rPr>
          <w:color w:val="000000"/>
          <w:sz w:val="22"/>
          <w:szCs w:val="22"/>
        </w:rPr>
        <w:t xml:space="preserve"> </w:t>
      </w:r>
      <w:proofErr w:type="spellStart"/>
      <w:r>
        <w:rPr>
          <w:color w:val="000000"/>
          <w:sz w:val="22"/>
          <w:szCs w:val="22"/>
        </w:rPr>
        <w:t>dideketsi</w:t>
      </w:r>
      <w:proofErr w:type="spellEnd"/>
      <w:r>
        <w:rPr>
          <w:color w:val="000000"/>
          <w:sz w:val="22"/>
          <w:szCs w:val="22"/>
        </w:rPr>
        <w:t xml:space="preserve"> oleh </w:t>
      </w:r>
      <w:proofErr w:type="spellStart"/>
      <w:r>
        <w:rPr>
          <w:color w:val="000000"/>
          <w:sz w:val="22"/>
          <w:szCs w:val="22"/>
        </w:rPr>
        <w:t>mata</w:t>
      </w:r>
      <w:proofErr w:type="spellEnd"/>
      <w:r>
        <w:rPr>
          <w:color w:val="000000"/>
          <w:sz w:val="22"/>
          <w:szCs w:val="22"/>
        </w:rPr>
        <w:t xml:space="preserve"> </w:t>
      </w:r>
      <w:proofErr w:type="spellStart"/>
      <w:r>
        <w:rPr>
          <w:color w:val="000000"/>
          <w:sz w:val="22"/>
          <w:szCs w:val="22"/>
        </w:rPr>
        <w:t>secara</w:t>
      </w:r>
      <w:proofErr w:type="spellEnd"/>
      <w:r>
        <w:rPr>
          <w:color w:val="000000"/>
          <w:sz w:val="22"/>
          <w:szCs w:val="22"/>
        </w:rPr>
        <w:t xml:space="preserve"> langsung </w:t>
      </w:r>
      <w:proofErr w:type="spellStart"/>
      <w:r>
        <w:rPr>
          <w:color w:val="000000"/>
          <w:sz w:val="22"/>
          <w:szCs w:val="22"/>
        </w:rPr>
        <w:t>dibandingkan</w:t>
      </w:r>
      <w:proofErr w:type="spellEnd"/>
      <w:r>
        <w:rPr>
          <w:color w:val="000000"/>
          <w:sz w:val="22"/>
          <w:szCs w:val="22"/>
        </w:rPr>
        <w:t xml:space="preserve"> AuNPs yang </w:t>
      </w:r>
      <w:proofErr w:type="spellStart"/>
      <w:r>
        <w:rPr>
          <w:color w:val="000000"/>
          <w:sz w:val="22"/>
          <w:szCs w:val="22"/>
        </w:rPr>
        <w:t>memiliki</w:t>
      </w:r>
      <w:proofErr w:type="spellEnd"/>
      <w:r>
        <w:rPr>
          <w:color w:val="000000"/>
          <w:sz w:val="22"/>
          <w:szCs w:val="22"/>
        </w:rPr>
        <w:t xml:space="preserve"> </w:t>
      </w:r>
      <w:proofErr w:type="spellStart"/>
      <w:r>
        <w:rPr>
          <w:color w:val="000000"/>
          <w:sz w:val="22"/>
          <w:szCs w:val="22"/>
        </w:rPr>
        <w:t>perbedaan</w:t>
      </w:r>
      <w:proofErr w:type="spellEnd"/>
      <w:r>
        <w:rPr>
          <w:color w:val="000000"/>
          <w:sz w:val="22"/>
          <w:szCs w:val="22"/>
        </w:rPr>
        <w:t xml:space="preserve"> </w:t>
      </w:r>
      <w:proofErr w:type="spellStart"/>
      <w:r>
        <w:rPr>
          <w:color w:val="000000"/>
          <w:sz w:val="22"/>
          <w:szCs w:val="22"/>
        </w:rPr>
        <w:t>harga</w:t>
      </w:r>
      <w:proofErr w:type="spellEnd"/>
      <w:r>
        <w:rPr>
          <w:color w:val="000000"/>
          <w:sz w:val="22"/>
          <w:szCs w:val="22"/>
        </w:rPr>
        <w:t xml:space="preserve"> </w:t>
      </w:r>
      <w:proofErr w:type="spellStart"/>
      <w:r>
        <w:rPr>
          <w:color w:val="000000"/>
          <w:sz w:val="22"/>
          <w:szCs w:val="22"/>
        </w:rPr>
        <w:t>signifikan</w:t>
      </w:r>
      <w:proofErr w:type="spellEnd"/>
      <w:r>
        <w:rPr>
          <w:color w:val="000000"/>
          <w:sz w:val="22"/>
          <w:szCs w:val="22"/>
        </w:rPr>
        <w:t xml:space="preserve">. </w:t>
      </w:r>
      <w:proofErr w:type="spellStart"/>
      <w:r>
        <w:rPr>
          <w:color w:val="000000"/>
          <w:sz w:val="22"/>
          <w:szCs w:val="22"/>
        </w:rPr>
        <w:t>Menggunakan</w:t>
      </w:r>
      <w:proofErr w:type="spellEnd"/>
      <w:r>
        <w:rPr>
          <w:color w:val="000000"/>
          <w:sz w:val="22"/>
          <w:szCs w:val="22"/>
        </w:rPr>
        <w:t xml:space="preserve"> LIMOUSINE Rapid Test </w:t>
      </w:r>
      <w:proofErr w:type="spellStart"/>
      <w:r>
        <w:rPr>
          <w:color w:val="000000"/>
          <w:sz w:val="22"/>
          <w:szCs w:val="22"/>
        </w:rPr>
        <w:t>hasil</w:t>
      </w:r>
      <w:proofErr w:type="spellEnd"/>
      <w:r>
        <w:rPr>
          <w:color w:val="000000"/>
          <w:sz w:val="22"/>
          <w:szCs w:val="22"/>
        </w:rPr>
        <w:t xml:space="preserve"> </w:t>
      </w:r>
      <w:proofErr w:type="spellStart"/>
      <w:r>
        <w:rPr>
          <w:color w:val="000000"/>
          <w:sz w:val="22"/>
          <w:szCs w:val="22"/>
        </w:rPr>
        <w:t>akan</w:t>
      </w:r>
      <w:proofErr w:type="spellEnd"/>
      <w:r>
        <w:rPr>
          <w:color w:val="000000"/>
          <w:sz w:val="22"/>
          <w:szCs w:val="22"/>
        </w:rPr>
        <w:t xml:space="preserve"> langsung </w:t>
      </w:r>
      <w:proofErr w:type="spellStart"/>
      <w:r>
        <w:rPr>
          <w:color w:val="000000"/>
          <w:sz w:val="22"/>
          <w:szCs w:val="22"/>
        </w:rPr>
        <w:t>terlihat</w:t>
      </w:r>
      <w:proofErr w:type="spellEnd"/>
      <w:r>
        <w:rPr>
          <w:color w:val="000000"/>
          <w:sz w:val="22"/>
          <w:szCs w:val="22"/>
        </w:rPr>
        <w:t xml:space="preserve"> </w:t>
      </w:r>
      <w:proofErr w:type="spellStart"/>
      <w:r>
        <w:rPr>
          <w:color w:val="000000"/>
          <w:sz w:val="22"/>
          <w:szCs w:val="22"/>
        </w:rPr>
        <w:t>dibandingkan</w:t>
      </w:r>
      <w:proofErr w:type="spellEnd"/>
      <w:r>
        <w:rPr>
          <w:color w:val="000000"/>
          <w:sz w:val="22"/>
          <w:szCs w:val="22"/>
        </w:rPr>
        <w:t xml:space="preserve"> </w:t>
      </w:r>
      <w:proofErr w:type="spellStart"/>
      <w:r>
        <w:rPr>
          <w:color w:val="000000"/>
          <w:sz w:val="22"/>
          <w:szCs w:val="22"/>
        </w:rPr>
        <w:t>metode</w:t>
      </w:r>
      <w:proofErr w:type="spellEnd"/>
      <w:r>
        <w:rPr>
          <w:color w:val="000000"/>
          <w:sz w:val="22"/>
          <w:szCs w:val="22"/>
        </w:rPr>
        <w:t xml:space="preserve"> </w:t>
      </w:r>
      <w:r>
        <w:rPr>
          <w:i/>
          <w:iCs/>
          <w:color w:val="000000"/>
          <w:sz w:val="22"/>
          <w:szCs w:val="22"/>
        </w:rPr>
        <w:t>Kirby Bauer</w:t>
      </w:r>
      <w:r>
        <w:rPr>
          <w:color w:val="000000"/>
          <w:sz w:val="22"/>
          <w:szCs w:val="22"/>
        </w:rPr>
        <w:t xml:space="preserve"> yang </w:t>
      </w:r>
      <w:proofErr w:type="spellStart"/>
      <w:r>
        <w:rPr>
          <w:color w:val="000000"/>
          <w:sz w:val="22"/>
          <w:szCs w:val="22"/>
        </w:rPr>
        <w:t>memakan</w:t>
      </w:r>
      <w:proofErr w:type="spellEnd"/>
      <w:r>
        <w:rPr>
          <w:color w:val="000000"/>
          <w:sz w:val="22"/>
          <w:szCs w:val="22"/>
        </w:rPr>
        <w:t xml:space="preserve"> </w:t>
      </w:r>
      <w:proofErr w:type="spellStart"/>
      <w:r>
        <w:rPr>
          <w:color w:val="000000"/>
          <w:sz w:val="22"/>
          <w:szCs w:val="22"/>
        </w:rPr>
        <w:t>waktu</w:t>
      </w:r>
      <w:proofErr w:type="spellEnd"/>
      <w:r>
        <w:rPr>
          <w:color w:val="000000"/>
          <w:sz w:val="22"/>
          <w:szCs w:val="22"/>
        </w:rPr>
        <w:t xml:space="preserve"> proses </w:t>
      </w:r>
      <w:proofErr w:type="spellStart"/>
      <w:r>
        <w:rPr>
          <w:color w:val="000000"/>
          <w:sz w:val="22"/>
          <w:szCs w:val="22"/>
        </w:rPr>
        <w:t>sekitar</w:t>
      </w:r>
      <w:proofErr w:type="spellEnd"/>
      <w:r>
        <w:rPr>
          <w:color w:val="000000"/>
          <w:sz w:val="22"/>
          <w:szCs w:val="22"/>
        </w:rPr>
        <w:t xml:space="preserve"> 24 - 48 jam.</w:t>
      </w:r>
    </w:p>
    <w:p w14:paraId="4CE73F99" w14:textId="77777777" w:rsidR="00F309FB" w:rsidRDefault="00F309FB" w:rsidP="00F309FB">
      <w:pPr>
        <w:pStyle w:val="NormalWeb"/>
        <w:spacing w:before="0" w:beforeAutospacing="0" w:after="160" w:afterAutospacing="0"/>
        <w:jc w:val="both"/>
      </w:pPr>
      <w:r>
        <w:rPr>
          <w:color w:val="000000"/>
          <w:sz w:val="22"/>
          <w:szCs w:val="22"/>
        </w:rPr>
        <w:t> </w:t>
      </w:r>
    </w:p>
    <w:p w14:paraId="5E7FC11F" w14:textId="77777777" w:rsidR="00F309FB" w:rsidRDefault="00F309FB" w:rsidP="00F309FB">
      <w:pPr>
        <w:pStyle w:val="NormalWeb"/>
        <w:spacing w:before="0" w:beforeAutospacing="0" w:after="160" w:afterAutospacing="0"/>
        <w:jc w:val="both"/>
      </w:pPr>
      <w:r>
        <w:rPr>
          <w:color w:val="000000"/>
          <w:sz w:val="22"/>
          <w:szCs w:val="22"/>
        </w:rPr>
        <w:t xml:space="preserve">Kata </w:t>
      </w:r>
      <w:proofErr w:type="spellStart"/>
      <w:r>
        <w:rPr>
          <w:color w:val="000000"/>
          <w:sz w:val="22"/>
          <w:szCs w:val="22"/>
        </w:rPr>
        <w:t>Kunci</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rPr>
        <w:t xml:space="preserve">, AuNPs, </w:t>
      </w:r>
      <w:proofErr w:type="spellStart"/>
      <w:r>
        <w:rPr>
          <w:color w:val="000000"/>
          <w:sz w:val="22"/>
          <w:szCs w:val="22"/>
        </w:rPr>
        <w:t>fenol</w:t>
      </w:r>
      <w:proofErr w:type="spellEnd"/>
      <w:r>
        <w:rPr>
          <w:color w:val="000000"/>
          <w:sz w:val="22"/>
          <w:szCs w:val="22"/>
        </w:rPr>
        <w:t xml:space="preserve"> </w:t>
      </w:r>
      <w:proofErr w:type="spellStart"/>
      <w:r>
        <w:rPr>
          <w:color w:val="000000"/>
          <w:sz w:val="22"/>
          <w:szCs w:val="22"/>
        </w:rPr>
        <w:t>merah</w:t>
      </w:r>
      <w:proofErr w:type="spellEnd"/>
      <w:r>
        <w:rPr>
          <w:color w:val="000000"/>
          <w:sz w:val="22"/>
          <w:szCs w:val="22"/>
        </w:rPr>
        <w:t xml:space="preserve">, </w:t>
      </w:r>
      <w:proofErr w:type="spellStart"/>
      <w:r>
        <w:rPr>
          <w:color w:val="000000"/>
          <w:sz w:val="22"/>
          <w:szCs w:val="22"/>
        </w:rPr>
        <w:t>residu</w:t>
      </w:r>
      <w:proofErr w:type="spellEnd"/>
      <w:r>
        <w:rPr>
          <w:color w:val="000000"/>
          <w:sz w:val="22"/>
          <w:szCs w:val="22"/>
        </w:rPr>
        <w:t xml:space="preserve"> </w:t>
      </w:r>
      <w:proofErr w:type="spellStart"/>
      <w:r>
        <w:rPr>
          <w:color w:val="000000"/>
          <w:sz w:val="22"/>
          <w:szCs w:val="22"/>
        </w:rPr>
        <w:t>antibiotik</w:t>
      </w:r>
      <w:proofErr w:type="spellEnd"/>
      <w:r>
        <w:rPr>
          <w:color w:val="000000"/>
          <w:sz w:val="22"/>
          <w:szCs w:val="22"/>
        </w:rPr>
        <w:t xml:space="preserve">, strip </w:t>
      </w:r>
      <w:proofErr w:type="spellStart"/>
      <w:r>
        <w:rPr>
          <w:color w:val="000000"/>
          <w:sz w:val="22"/>
          <w:szCs w:val="22"/>
        </w:rPr>
        <w:t>imunokromatografi</w:t>
      </w:r>
      <w:proofErr w:type="spellEnd"/>
      <w:r>
        <w:rPr>
          <w:color w:val="000000"/>
          <w:sz w:val="22"/>
          <w:szCs w:val="22"/>
        </w:rPr>
        <w:t>,</w:t>
      </w:r>
    </w:p>
    <w:p w14:paraId="547A775B" w14:textId="77777777" w:rsidR="00F309FB" w:rsidRDefault="00F309FB" w:rsidP="00F309FB">
      <w:pPr>
        <w:spacing w:line="240" w:lineRule="auto"/>
        <w:ind w:firstLine="720"/>
        <w:jc w:val="center"/>
        <w:rPr>
          <w:rFonts w:ascii="Times New Roman" w:hAnsi="Times New Roman" w:cs="Times New Roman"/>
          <w:b/>
          <w:bCs/>
          <w:color w:val="000000"/>
          <w:sz w:val="24"/>
          <w:szCs w:val="24"/>
        </w:rPr>
      </w:pPr>
    </w:p>
    <w:p w14:paraId="273F70A8" w14:textId="5512FCD6" w:rsidR="00F309FB" w:rsidRPr="00F309FB" w:rsidRDefault="00F309FB" w:rsidP="00F309FB">
      <w:pPr>
        <w:spacing w:line="240" w:lineRule="auto"/>
        <w:ind w:firstLine="720"/>
        <w:jc w:val="center"/>
        <w:rPr>
          <w:rFonts w:ascii="Times New Roman" w:hAnsi="Times New Roman" w:cs="Times New Roman"/>
          <w:b/>
          <w:bCs/>
          <w:color w:val="000000"/>
          <w:sz w:val="24"/>
          <w:szCs w:val="24"/>
        </w:rPr>
      </w:pPr>
      <w:r w:rsidRPr="00F309FB">
        <w:rPr>
          <w:rFonts w:ascii="Times New Roman" w:hAnsi="Times New Roman" w:cs="Times New Roman"/>
          <w:b/>
          <w:bCs/>
          <w:color w:val="000000"/>
          <w:sz w:val="24"/>
          <w:szCs w:val="24"/>
        </w:rPr>
        <w:t>ABSTRACT</w:t>
      </w:r>
    </w:p>
    <w:p w14:paraId="3D58F72D" w14:textId="190F3FDC" w:rsidR="00F309FB" w:rsidRDefault="00F309FB" w:rsidP="00F309FB">
      <w:pPr>
        <w:pStyle w:val="NormalWeb"/>
        <w:spacing w:before="0" w:beforeAutospacing="0" w:after="160" w:afterAutospacing="0"/>
        <w:jc w:val="center"/>
      </w:pPr>
    </w:p>
    <w:p w14:paraId="31256B29" w14:textId="77777777" w:rsidR="00F309FB" w:rsidRDefault="00F309FB" w:rsidP="00F309FB">
      <w:pPr>
        <w:pStyle w:val="NormalWeb"/>
        <w:jc w:val="both"/>
      </w:pPr>
      <w:r>
        <w:t xml:space="preserve">The use of antibiotics in animals, particularly livestock, for treatment, infection prevention, and growth promotion. The antibiotic groups penicillin and tetracycline are frequently used. Inappropriate administration of antibiotics can also result in antibiotic residues in animal products like meat and milk. In addition, it causes bacteria to easily adapt to antibiotics and become resistant, so the risk of disease due to bacterial infections becomes difficult to treat, expensive, and time-consuming, and the number of deaths due to antibiotic resistance (so-called silent pandemics) increases. In this study, immunochromatographic strips containing nanoparticles of gold, phenol red, and </w:t>
      </w:r>
      <w:proofErr w:type="spellStart"/>
      <w:r>
        <w:t>congo</w:t>
      </w:r>
      <w:proofErr w:type="spellEnd"/>
      <w:r>
        <w:t xml:space="preserve"> red were created to detect antibiotic residues in meat and milk samples. The accuracy and precision of the used strip material will be compared so that the best results can be utilized as an Immunochromatography Strip called LIMOUSINE. The results of the study demonstrated that phenol red exhibited a distinct color change and was readily visible to the naked eye when compared to AuNP, which was significantly more expensive. In contrast to the Kirby Bauer method, which takes between 24 and 48 hours, the LIMOUSINE Rapid Test provides instantaneous results.</w:t>
      </w:r>
    </w:p>
    <w:p w14:paraId="038CD7AC" w14:textId="77777777" w:rsidR="00F309FB" w:rsidRDefault="00F309FB" w:rsidP="00F309FB">
      <w:pPr>
        <w:pStyle w:val="NormalWeb"/>
        <w:jc w:val="both"/>
      </w:pPr>
    </w:p>
    <w:p w14:paraId="118E656B" w14:textId="10019B98" w:rsidR="008240D1" w:rsidRPr="008240D1" w:rsidRDefault="00F309FB" w:rsidP="00F309FB">
      <w:pPr>
        <w:pStyle w:val="NormalWeb"/>
        <w:spacing w:before="0" w:beforeAutospacing="0" w:after="160" w:afterAutospacing="0"/>
        <w:jc w:val="both"/>
      </w:pPr>
      <w:r>
        <w:t xml:space="preserve">Keywords: </w:t>
      </w:r>
      <w:r>
        <w:t>Antibiotics, antibiotic residues,</w:t>
      </w:r>
      <w:r w:rsidRPr="00F309FB">
        <w:t xml:space="preserve"> </w:t>
      </w:r>
      <w:r>
        <w:t>AuNPs,  immunochromatography</w:t>
      </w:r>
      <w:r>
        <w:t>,</w:t>
      </w:r>
      <w:r>
        <w:t xml:space="preserve"> phenol red,</w:t>
      </w:r>
    </w:p>
    <w:sectPr w:rsidR="008240D1" w:rsidRPr="0082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D1"/>
    <w:rsid w:val="000C5347"/>
    <w:rsid w:val="008240D1"/>
    <w:rsid w:val="00A94DCF"/>
    <w:rsid w:val="00AF2984"/>
    <w:rsid w:val="00F3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15A"/>
  <w15:chartTrackingRefBased/>
  <w15:docId w15:val="{14276213-B367-44EF-B3ED-8F96325A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0D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3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309FB"/>
    <w:rPr>
      <w:rFonts w:ascii="Courier New" w:eastAsia="Times New Roman" w:hAnsi="Courier New" w:cs="Courier New"/>
      <w:sz w:val="20"/>
      <w:szCs w:val="20"/>
      <w:lang w:val="id-ID" w:eastAsia="id-ID"/>
    </w:rPr>
  </w:style>
  <w:style w:type="character" w:customStyle="1" w:styleId="y2iqfc">
    <w:name w:val="y2iqfc"/>
    <w:basedOn w:val="DefaultParagraphFont"/>
    <w:rsid w:val="00F3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1792">
      <w:bodyDiv w:val="1"/>
      <w:marLeft w:val="0"/>
      <w:marRight w:val="0"/>
      <w:marTop w:val="0"/>
      <w:marBottom w:val="0"/>
      <w:divBdr>
        <w:top w:val="none" w:sz="0" w:space="0" w:color="auto"/>
        <w:left w:val="none" w:sz="0" w:space="0" w:color="auto"/>
        <w:bottom w:val="none" w:sz="0" w:space="0" w:color="auto"/>
        <w:right w:val="none" w:sz="0" w:space="0" w:color="auto"/>
      </w:divBdr>
    </w:div>
    <w:div w:id="939994223">
      <w:bodyDiv w:val="1"/>
      <w:marLeft w:val="0"/>
      <w:marRight w:val="0"/>
      <w:marTop w:val="0"/>
      <w:marBottom w:val="0"/>
      <w:divBdr>
        <w:top w:val="none" w:sz="0" w:space="0" w:color="auto"/>
        <w:left w:val="none" w:sz="0" w:space="0" w:color="auto"/>
        <w:bottom w:val="none" w:sz="0" w:space="0" w:color="auto"/>
        <w:right w:val="none" w:sz="0" w:space="0" w:color="auto"/>
      </w:divBdr>
    </w:div>
    <w:div w:id="1152062955">
      <w:bodyDiv w:val="1"/>
      <w:marLeft w:val="0"/>
      <w:marRight w:val="0"/>
      <w:marTop w:val="0"/>
      <w:marBottom w:val="0"/>
      <w:divBdr>
        <w:top w:val="none" w:sz="0" w:space="0" w:color="auto"/>
        <w:left w:val="none" w:sz="0" w:space="0" w:color="auto"/>
        <w:bottom w:val="none" w:sz="0" w:space="0" w:color="auto"/>
        <w:right w:val="none" w:sz="0" w:space="0" w:color="auto"/>
      </w:divBdr>
    </w:div>
    <w:div w:id="1296715212">
      <w:bodyDiv w:val="1"/>
      <w:marLeft w:val="0"/>
      <w:marRight w:val="0"/>
      <w:marTop w:val="0"/>
      <w:marBottom w:val="0"/>
      <w:divBdr>
        <w:top w:val="none" w:sz="0" w:space="0" w:color="auto"/>
        <w:left w:val="none" w:sz="0" w:space="0" w:color="auto"/>
        <w:bottom w:val="none" w:sz="0" w:space="0" w:color="auto"/>
        <w:right w:val="none" w:sz="0" w:space="0" w:color="auto"/>
      </w:divBdr>
    </w:div>
    <w:div w:id="1892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Steviana Amalia Ratih</dc:creator>
  <cp:keywords/>
  <dc:description/>
  <cp:lastModifiedBy>BRIN-4ZP73T3</cp:lastModifiedBy>
  <cp:revision>2</cp:revision>
  <dcterms:created xsi:type="dcterms:W3CDTF">2023-02-13T16:32:00Z</dcterms:created>
  <dcterms:modified xsi:type="dcterms:W3CDTF">2023-02-13T16:32:00Z</dcterms:modified>
</cp:coreProperties>
</file>